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80" w:rsidRDefault="00813E80"/>
    <w:p w:rsidR="004B3417" w:rsidRDefault="004B3417"/>
    <w:p w:rsidR="004B3417" w:rsidRPr="0060660B" w:rsidRDefault="004B3417" w:rsidP="004B3417">
      <w:pPr>
        <w:jc w:val="right"/>
        <w:rPr>
          <w:rFonts w:ascii="Verdana" w:hAnsi="Verdana" w:cs="Arial"/>
          <w:b/>
        </w:rPr>
      </w:pPr>
    </w:p>
    <w:p w:rsidR="004B3417" w:rsidRPr="0060660B" w:rsidRDefault="004B3417" w:rsidP="00A24F08">
      <w:pPr>
        <w:jc w:val="center"/>
        <w:rPr>
          <w:rFonts w:ascii="Verdana" w:hAnsi="Verdana" w:cs="Arial"/>
          <w:b/>
        </w:rPr>
      </w:pPr>
      <w:r w:rsidRPr="0060660B">
        <w:rPr>
          <w:rFonts w:ascii="Verdana" w:hAnsi="Verdana" w:cs="Arial"/>
          <w:b/>
        </w:rPr>
        <w:t xml:space="preserve">CENTRE OF CONTINUING ASSESSMENT AND EDUCATION </w:t>
      </w:r>
      <w:r w:rsidR="00A24F08">
        <w:rPr>
          <w:rFonts w:ascii="Verdana" w:hAnsi="Verdana" w:cs="Arial"/>
          <w:b/>
        </w:rPr>
        <w:t xml:space="preserve">at </w:t>
      </w:r>
      <w:r w:rsidRPr="0060660B">
        <w:rPr>
          <w:rFonts w:ascii="Verdana" w:hAnsi="Verdana" w:cs="Arial"/>
          <w:b/>
        </w:rPr>
        <w:t>UNIVERSITY OF CYPRUS</w:t>
      </w:r>
    </w:p>
    <w:p w:rsidR="004B3417" w:rsidRPr="0060660B" w:rsidRDefault="004B3417" w:rsidP="004B3417">
      <w:pPr>
        <w:jc w:val="center"/>
        <w:rPr>
          <w:rFonts w:ascii="Verdana" w:hAnsi="Verdana" w:cs="Arial"/>
          <w:b/>
        </w:rPr>
      </w:pPr>
      <w:proofErr w:type="gramStart"/>
      <w:r w:rsidRPr="0060660B">
        <w:rPr>
          <w:rFonts w:ascii="Verdana" w:hAnsi="Verdana" w:cs="Arial"/>
          <w:b/>
        </w:rPr>
        <w:t>together</w:t>
      </w:r>
      <w:proofErr w:type="gramEnd"/>
      <w:r w:rsidRPr="0060660B">
        <w:rPr>
          <w:rFonts w:ascii="Verdana" w:hAnsi="Verdana" w:cs="Arial"/>
          <w:b/>
        </w:rPr>
        <w:t xml:space="preserve"> with</w:t>
      </w:r>
    </w:p>
    <w:p w:rsidR="004B3417" w:rsidRPr="0060660B" w:rsidRDefault="004B3417" w:rsidP="004B3417">
      <w:pPr>
        <w:jc w:val="center"/>
        <w:rPr>
          <w:rFonts w:ascii="Verdana" w:hAnsi="Verdana" w:cs="Arial"/>
          <w:b/>
        </w:rPr>
      </w:pPr>
    </w:p>
    <w:p w:rsidR="004B3417" w:rsidRPr="0060660B" w:rsidRDefault="004B3417" w:rsidP="004B3417">
      <w:pPr>
        <w:jc w:val="center"/>
        <w:rPr>
          <w:rFonts w:ascii="Verdana" w:hAnsi="Verdana" w:cs="Arial"/>
          <w:b/>
        </w:rPr>
      </w:pPr>
      <w:r w:rsidRPr="0060660B">
        <w:rPr>
          <w:rFonts w:ascii="Verdana" w:hAnsi="Verdana" w:cs="Arial"/>
          <w:b/>
        </w:rPr>
        <w:t xml:space="preserve">UNIVERSITY of CYPRUS </w:t>
      </w:r>
      <w:r w:rsidR="00A24F08">
        <w:rPr>
          <w:rFonts w:ascii="Verdana" w:hAnsi="Verdana" w:cs="Arial"/>
          <w:b/>
        </w:rPr>
        <w:t>ARCHAEOLOGICAL RESEARCH UNIT</w:t>
      </w:r>
      <w:r w:rsidRPr="0060660B">
        <w:rPr>
          <w:rFonts w:ascii="Verdana" w:hAnsi="Verdana" w:cs="Arial"/>
          <w:b/>
        </w:rPr>
        <w:t xml:space="preserve"> (ARU)</w:t>
      </w:r>
    </w:p>
    <w:p w:rsidR="004B3417" w:rsidRPr="0060660B" w:rsidRDefault="004B3417" w:rsidP="004B3417">
      <w:pPr>
        <w:jc w:val="center"/>
        <w:rPr>
          <w:rFonts w:ascii="Verdana" w:hAnsi="Verdana" w:cs="Arial"/>
          <w:b/>
        </w:rPr>
      </w:pPr>
    </w:p>
    <w:p w:rsidR="004B3417" w:rsidRPr="0060660B" w:rsidRDefault="004B3417" w:rsidP="004B3417">
      <w:pPr>
        <w:jc w:val="center"/>
        <w:rPr>
          <w:rFonts w:ascii="Verdana" w:hAnsi="Verdana" w:cs="Arial"/>
          <w:b/>
        </w:rPr>
      </w:pPr>
      <w:r w:rsidRPr="0060660B">
        <w:rPr>
          <w:rFonts w:ascii="Verdana" w:hAnsi="Verdana" w:cs="Arial"/>
          <w:b/>
        </w:rPr>
        <w:t>and WFTGA</w:t>
      </w:r>
      <w:r w:rsidR="0019177D">
        <w:rPr>
          <w:rFonts w:ascii="Verdana" w:hAnsi="Verdana" w:cs="Arial"/>
          <w:b/>
        </w:rPr>
        <w:t xml:space="preserve"> announce</w:t>
      </w:r>
    </w:p>
    <w:p w:rsidR="0060660B" w:rsidRPr="0060660B" w:rsidRDefault="0060660B" w:rsidP="004B3417">
      <w:pPr>
        <w:jc w:val="center"/>
        <w:rPr>
          <w:rFonts w:ascii="Verdana" w:hAnsi="Verdana" w:cs="Arial"/>
          <w:b/>
        </w:rPr>
      </w:pPr>
    </w:p>
    <w:p w:rsidR="0060660B" w:rsidRPr="0060660B" w:rsidRDefault="0060660B" w:rsidP="004B3417">
      <w:pPr>
        <w:jc w:val="center"/>
        <w:rPr>
          <w:rFonts w:ascii="Verdana" w:hAnsi="Verdana" w:cs="Arial"/>
          <w:b/>
        </w:rPr>
      </w:pPr>
    </w:p>
    <w:p w:rsidR="0060660B" w:rsidRPr="0060660B" w:rsidRDefault="0060660B" w:rsidP="004B3417">
      <w:pPr>
        <w:jc w:val="center"/>
        <w:rPr>
          <w:rFonts w:ascii="Verdana" w:hAnsi="Verdana" w:cs="Arial"/>
          <w:b/>
          <w:sz w:val="28"/>
          <w:szCs w:val="28"/>
        </w:rPr>
      </w:pPr>
      <w:r w:rsidRPr="0060660B">
        <w:rPr>
          <w:rFonts w:ascii="Verdana" w:hAnsi="Verdana" w:cs="Arial"/>
          <w:b/>
          <w:sz w:val="28"/>
          <w:szCs w:val="28"/>
        </w:rPr>
        <w:t xml:space="preserve">TRAIN THE TRAINER COURSE </w:t>
      </w:r>
    </w:p>
    <w:p w:rsidR="004B3417" w:rsidRDefault="0060660B" w:rsidP="004B34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November 11</w:t>
      </w:r>
      <w:r w:rsidRPr="0060660B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– 22</w:t>
      </w:r>
      <w:r w:rsidRPr="0060660B">
        <w:rPr>
          <w:rFonts w:ascii="Arial" w:hAnsi="Arial" w:cs="Arial"/>
          <w:b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</w:rPr>
        <w:t>, 2013</w:t>
      </w:r>
    </w:p>
    <w:p w:rsidR="0060660B" w:rsidRDefault="0060660B" w:rsidP="004B34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Nicosia, Cyprus</w:t>
      </w:r>
    </w:p>
    <w:p w:rsidR="0060660B" w:rsidRDefault="0060660B" w:rsidP="004B3417">
      <w:pPr>
        <w:jc w:val="center"/>
        <w:rPr>
          <w:rFonts w:ascii="Arial" w:hAnsi="Arial" w:cs="Arial"/>
          <w:b/>
          <w:sz w:val="28"/>
          <w:szCs w:val="28"/>
        </w:rPr>
      </w:pPr>
    </w:p>
    <w:p w:rsidR="0060660B" w:rsidRDefault="0060660B" w:rsidP="004B3417">
      <w:pPr>
        <w:jc w:val="center"/>
        <w:rPr>
          <w:rFonts w:ascii="Arial" w:hAnsi="Arial" w:cs="Arial"/>
          <w:b/>
          <w:sz w:val="28"/>
          <w:szCs w:val="28"/>
        </w:rPr>
      </w:pPr>
    </w:p>
    <w:p w:rsidR="0060660B" w:rsidRPr="00525098" w:rsidRDefault="0060660B" w:rsidP="0060660B">
      <w:pPr>
        <w:pStyle w:val="HTMLVorformatiert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52509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Perhaps You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:</w:t>
      </w:r>
    </w:p>
    <w:p w:rsidR="0060660B" w:rsidRPr="00525098" w:rsidRDefault="0060660B" w:rsidP="0060660B">
      <w:pPr>
        <w:pStyle w:val="HTMLVorformatier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0660B" w:rsidRPr="00525098" w:rsidRDefault="0060660B" w:rsidP="0060660B">
      <w:pPr>
        <w:pStyle w:val="HTMLVorformatier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525098">
        <w:rPr>
          <w:rFonts w:ascii="Arial" w:hAnsi="Arial" w:cs="Arial"/>
          <w:b/>
          <w:bCs/>
          <w:i/>
          <w:iCs/>
          <w:sz w:val="22"/>
          <w:szCs w:val="22"/>
        </w:rPr>
        <w:t>Would like to work as a tourist guide trainer?</w:t>
      </w:r>
    </w:p>
    <w:p w:rsidR="0060660B" w:rsidRPr="00525098" w:rsidRDefault="0060660B" w:rsidP="0060660B">
      <w:pPr>
        <w:pStyle w:val="HTMLVorformatier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0660B" w:rsidRPr="00525098" w:rsidRDefault="0060660B" w:rsidP="0060660B">
      <w:pPr>
        <w:pStyle w:val="HTMLVorformatiert"/>
        <w:spacing w:before="60" w:after="6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525098">
        <w:rPr>
          <w:rFonts w:ascii="Arial" w:hAnsi="Arial" w:cs="Arial"/>
          <w:b/>
          <w:bCs/>
          <w:i/>
          <w:iCs/>
          <w:sz w:val="22"/>
          <w:szCs w:val="22"/>
        </w:rPr>
        <w:t>Would like to improve the standards of tourist guiding in your country?</w:t>
      </w:r>
    </w:p>
    <w:p w:rsidR="0060660B" w:rsidRPr="00525098" w:rsidRDefault="0060660B" w:rsidP="0060660B">
      <w:pPr>
        <w:pStyle w:val="HTMLVorformatiert"/>
        <w:spacing w:before="60" w:after="6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0660B" w:rsidRPr="00525098" w:rsidRDefault="0060660B" w:rsidP="0060660B">
      <w:pPr>
        <w:pStyle w:val="HTMLVorformatiert"/>
        <w:spacing w:before="60" w:after="6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525098">
        <w:rPr>
          <w:rFonts w:ascii="Arial" w:hAnsi="Arial" w:cs="Arial"/>
          <w:b/>
          <w:bCs/>
          <w:i/>
          <w:iCs/>
          <w:sz w:val="22"/>
          <w:szCs w:val="22"/>
        </w:rPr>
        <w:t xml:space="preserve">Would like WFTGA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and </w:t>
      </w:r>
      <w:r w:rsidRPr="00525098">
        <w:rPr>
          <w:rFonts w:ascii="Arial" w:hAnsi="Arial" w:cs="Arial"/>
          <w:b/>
          <w:bCs/>
          <w:i/>
          <w:iCs/>
          <w:sz w:val="22"/>
          <w:szCs w:val="22"/>
        </w:rPr>
        <w:t>University Accreditation for your Training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A</w:t>
      </w:r>
      <w:r w:rsidRPr="00525098">
        <w:rPr>
          <w:rFonts w:ascii="Arial" w:hAnsi="Arial" w:cs="Arial"/>
          <w:b/>
          <w:bCs/>
          <w:i/>
          <w:iCs/>
          <w:sz w:val="22"/>
          <w:szCs w:val="22"/>
        </w:rPr>
        <w:t>bilities?</w:t>
      </w:r>
    </w:p>
    <w:p w:rsidR="0060660B" w:rsidRPr="00525098" w:rsidRDefault="0060660B" w:rsidP="0060660B">
      <w:pPr>
        <w:pStyle w:val="HTMLVorformatiert"/>
        <w:spacing w:before="60" w:after="6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0660B" w:rsidRPr="00525098" w:rsidRDefault="0060660B" w:rsidP="0060660B">
      <w:pPr>
        <w:pStyle w:val="HTMLVorformatiert"/>
        <w:rPr>
          <w:rFonts w:ascii="Arial" w:hAnsi="Arial" w:cs="Arial"/>
          <w:b/>
          <w:color w:val="0000FF"/>
          <w:sz w:val="22"/>
          <w:szCs w:val="22"/>
        </w:rPr>
      </w:pPr>
    </w:p>
    <w:p w:rsidR="0060660B" w:rsidRPr="00525098" w:rsidRDefault="0060660B" w:rsidP="0060660B">
      <w:pPr>
        <w:pStyle w:val="HTMLVorformatiert"/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525098">
        <w:rPr>
          <w:rFonts w:ascii="Arial" w:hAnsi="Arial" w:cs="Arial"/>
          <w:b/>
          <w:color w:val="0000FF"/>
          <w:sz w:val="22"/>
          <w:szCs w:val="22"/>
        </w:rPr>
        <w:t xml:space="preserve">WFTGA is offering just what you are looking for at our </w:t>
      </w:r>
    </w:p>
    <w:p w:rsidR="0060660B" w:rsidRPr="00525098" w:rsidRDefault="0060660B" w:rsidP="0060660B">
      <w:pPr>
        <w:pStyle w:val="HTMLVorformatiert"/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60660B" w:rsidRDefault="0060660B" w:rsidP="0060660B">
      <w:pPr>
        <w:pStyle w:val="HTMLVorformatiert"/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525098">
        <w:rPr>
          <w:rFonts w:ascii="Arial" w:hAnsi="Arial" w:cs="Arial"/>
          <w:b/>
          <w:color w:val="0000FF"/>
          <w:sz w:val="22"/>
          <w:szCs w:val="22"/>
        </w:rPr>
        <w:t xml:space="preserve">WFTGA International Training Centre in Nicosia, Cyprus </w:t>
      </w:r>
    </w:p>
    <w:p w:rsidR="00A24F08" w:rsidRDefault="00A24F08" w:rsidP="0060660B">
      <w:pPr>
        <w:pStyle w:val="HTMLVorformatiert"/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A24F08" w:rsidRPr="00525098" w:rsidRDefault="00A24F08" w:rsidP="0060660B">
      <w:pPr>
        <w:pStyle w:val="HTMLVorformatiert"/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60660B" w:rsidRPr="00525098" w:rsidRDefault="0060660B" w:rsidP="0060660B">
      <w:pPr>
        <w:pStyle w:val="HTMLVorformatiert"/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60660B" w:rsidRDefault="00A24F08" w:rsidP="00A24F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Last minute registration is available at </w:t>
      </w:r>
      <w:hyperlink r:id="rId7" w:history="1">
        <w:r w:rsidRPr="00714EC1">
          <w:rPr>
            <w:rStyle w:val="Hyperlink"/>
            <w:rFonts w:ascii="Arial" w:hAnsi="Arial" w:cs="Arial"/>
            <w:b/>
          </w:rPr>
          <w:t>training@wftga.org</w:t>
        </w:r>
      </w:hyperlink>
    </w:p>
    <w:p w:rsidR="00A24F08" w:rsidRPr="00A24F08" w:rsidRDefault="00A24F08" w:rsidP="00A24F08">
      <w:pPr>
        <w:rPr>
          <w:rFonts w:ascii="Arial" w:hAnsi="Arial" w:cs="Arial"/>
          <w:b/>
        </w:rPr>
      </w:pPr>
    </w:p>
    <w:p w:rsidR="0060660B" w:rsidRPr="0060660B" w:rsidRDefault="0060660B" w:rsidP="004B3417">
      <w:pPr>
        <w:jc w:val="center"/>
        <w:rPr>
          <w:rFonts w:ascii="Arial" w:hAnsi="Arial" w:cs="Arial"/>
          <w:b/>
          <w:sz w:val="28"/>
          <w:szCs w:val="28"/>
        </w:rPr>
      </w:pPr>
    </w:p>
    <w:p w:rsidR="004B3417" w:rsidRDefault="004B3417" w:rsidP="004B3417">
      <w:pPr>
        <w:jc w:val="right"/>
        <w:rPr>
          <w:rFonts w:ascii="Arial" w:hAnsi="Arial" w:cs="Arial"/>
          <w:b/>
          <w:sz w:val="20"/>
          <w:szCs w:val="20"/>
        </w:rPr>
      </w:pPr>
    </w:p>
    <w:p w:rsidR="004B3417" w:rsidRDefault="004B3417" w:rsidP="004B3417">
      <w:pPr>
        <w:jc w:val="right"/>
      </w:pPr>
      <w:r w:rsidRPr="004B3417">
        <w:t xml:space="preserve"> </w:t>
      </w:r>
      <w:r w:rsidRPr="004B3417">
        <w:drawing>
          <wp:inline distT="0" distB="0" distL="0" distR="0">
            <wp:extent cx="981075" cy="981075"/>
            <wp:effectExtent l="19050" t="0" r="9525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C6C" w:rsidRDefault="00763C6C"/>
    <w:p w:rsidR="00763C6C" w:rsidRDefault="00763C6C"/>
    <w:p w:rsidR="009B0261" w:rsidRDefault="009B0261"/>
    <w:sectPr w:rsidR="009B0261" w:rsidSect="00813E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A0" w:rsidRDefault="008C40A0" w:rsidP="00FB364B">
      <w:r>
        <w:separator/>
      </w:r>
    </w:p>
  </w:endnote>
  <w:endnote w:type="continuationSeparator" w:id="0">
    <w:p w:rsidR="008C40A0" w:rsidRDefault="008C40A0" w:rsidP="00FB3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F2" w:rsidRDefault="006765F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F2" w:rsidRDefault="006765F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F2" w:rsidRDefault="006765F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A0" w:rsidRDefault="008C40A0" w:rsidP="00FB364B">
      <w:r>
        <w:separator/>
      </w:r>
    </w:p>
  </w:footnote>
  <w:footnote w:type="continuationSeparator" w:id="0">
    <w:p w:rsidR="008C40A0" w:rsidRDefault="008C40A0" w:rsidP="00FB3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4B" w:rsidRDefault="00AF36A6">
    <w:pPr>
      <w:pStyle w:val="Kopfzeile"/>
    </w:pPr>
    <w:r>
      <w:rPr>
        <w:noProof/>
        <w:lang w:val="de-AT"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9602" o:spid="_x0000_s2050" type="#_x0000_t75" style="position:absolute;margin-left:0;margin-top:0;width:453pt;height:453pt;z-index:-251657216;mso-position-horizontal:center;mso-position-horizontal-relative:margin;mso-position-vertical:center;mso-position-vertical-relative:margin" o:allowincell="f">
          <v:imagedata r:id="rId1" o:title="wftga_logo_high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248862104"/>
  <w:bookmarkEnd w:id="0"/>
  <w:p w:rsidR="00FB364B" w:rsidRPr="006765F2" w:rsidRDefault="00FB364B">
    <w:pPr>
      <w:pStyle w:val="Kopfzeile"/>
      <w:rPr>
        <w:rFonts w:asciiTheme="minorHAnsi" w:hAnsiTheme="minorHAnsi"/>
        <w:b/>
        <w:bCs/>
        <w:color w:val="17365D" w:themeColor="text2" w:themeShade="BF"/>
        <w:sz w:val="18"/>
        <w:szCs w:val="18"/>
      </w:rPr>
    </w:pPr>
    <w:r w:rsidRPr="006765F2">
      <w:rPr>
        <w:b/>
        <w:bCs/>
        <w:color w:val="17365D" w:themeColor="text2" w:themeShade="BF"/>
        <w:sz w:val="20"/>
      </w:rPr>
      <w:object w:dxaOrig="8281" w:dyaOrig="8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54pt" o:ole="">
          <v:imagedata r:id="rId1" o:title=""/>
        </v:shape>
        <o:OLEObject Type="Embed" ProgID="Word.Picture.8" ShapeID="_x0000_i1025" DrawAspect="Content" ObjectID="_1444390600" r:id="rId2"/>
      </w:object>
    </w:r>
    <w:r w:rsidR="00AF36A6" w:rsidRPr="00AF36A6">
      <w:rPr>
        <w:noProof/>
        <w:color w:val="17365D" w:themeColor="text2" w:themeShade="BF"/>
        <w:lang w:val="de-AT" w:eastAsia="de-AT"/>
      </w:rPr>
      <w:pict>
        <v:shape id="WordPictureWatermark13269603" o:spid="_x0000_s2051" type="#_x0000_t75" style="position:absolute;margin-left:0;margin-top:0;width:453pt;height:453pt;z-index:-251656192;mso-position-horizontal:center;mso-position-horizontal-relative:margin;mso-position-vertical:center;mso-position-vertical-relative:margin" o:allowincell="f">
          <v:imagedata r:id="rId3" o:title="wftga_logo_high" gain="19661f" blacklevel="22938f"/>
          <w10:wrap anchorx="margin" anchory="margin"/>
        </v:shape>
      </w:pict>
    </w:r>
    <w:r w:rsidRPr="006765F2">
      <w:rPr>
        <w:b/>
        <w:bCs/>
        <w:color w:val="17365D" w:themeColor="text2" w:themeShade="BF"/>
        <w:sz w:val="20"/>
      </w:rPr>
      <w:t xml:space="preserve"> </w:t>
    </w:r>
    <w:r w:rsidR="001A14AE">
      <w:rPr>
        <w:b/>
        <w:bCs/>
        <w:color w:val="17365D" w:themeColor="text2" w:themeShade="BF"/>
        <w:sz w:val="20"/>
      </w:rPr>
      <w:t xml:space="preserve"> </w:t>
    </w:r>
    <w:r w:rsidRPr="006765F2">
      <w:rPr>
        <w:rFonts w:asciiTheme="minorHAnsi" w:hAnsiTheme="minorHAnsi"/>
        <w:b/>
        <w:bCs/>
        <w:color w:val="17365D" w:themeColor="text2" w:themeShade="BF"/>
        <w:sz w:val="18"/>
        <w:szCs w:val="18"/>
      </w:rPr>
      <w:t>World Federation of Tourist Guide Associations</w:t>
    </w:r>
    <w:r w:rsidR="006231A7" w:rsidRPr="006765F2">
      <w:rPr>
        <w:rFonts w:asciiTheme="minorHAnsi" w:hAnsiTheme="minorHAnsi"/>
        <w:b/>
        <w:bCs/>
        <w:color w:val="17365D" w:themeColor="text2" w:themeShade="BF"/>
        <w:sz w:val="18"/>
        <w:szCs w:val="18"/>
      </w:rPr>
      <w:tab/>
      <w:t>reg.: Vienna, Austria</w:t>
    </w:r>
  </w:p>
  <w:p w:rsidR="00FB364B" w:rsidRPr="006765F2" w:rsidRDefault="00FB364B">
    <w:pPr>
      <w:pStyle w:val="Kopfzeile"/>
      <w:rPr>
        <w:b/>
        <w:bCs/>
        <w:color w:val="17365D" w:themeColor="text2" w:themeShade="BF"/>
        <w:sz w:val="20"/>
      </w:rPr>
    </w:pPr>
    <w:r w:rsidRPr="006765F2">
      <w:rPr>
        <w:rFonts w:asciiTheme="minorHAnsi" w:hAnsiTheme="minorHAnsi"/>
        <w:b/>
        <w:bCs/>
        <w:color w:val="17365D" w:themeColor="text2" w:themeShade="BF"/>
        <w:sz w:val="18"/>
        <w:szCs w:val="18"/>
      </w:rPr>
      <w:t xml:space="preserve">                            </w:t>
    </w:r>
    <w:hyperlink r:id="rId4" w:history="1">
      <w:r w:rsidRPr="006765F2">
        <w:rPr>
          <w:rStyle w:val="Hyperlink"/>
          <w:rFonts w:asciiTheme="minorHAnsi" w:hAnsiTheme="minorHAnsi"/>
          <w:b/>
          <w:bCs/>
          <w:color w:val="17365D" w:themeColor="text2" w:themeShade="BF"/>
          <w:sz w:val="18"/>
          <w:szCs w:val="18"/>
        </w:rPr>
        <w:t>info@wftga.org</w:t>
      </w:r>
    </w:hyperlink>
    <w:r w:rsidRPr="006765F2">
      <w:rPr>
        <w:rFonts w:asciiTheme="minorHAnsi" w:hAnsiTheme="minorHAnsi"/>
        <w:b/>
        <w:bCs/>
        <w:color w:val="17365D" w:themeColor="text2" w:themeShade="BF"/>
        <w:sz w:val="18"/>
        <w:szCs w:val="18"/>
      </w:rPr>
      <w:t xml:space="preserve">     </w:t>
    </w:r>
    <w:r w:rsidR="00202974" w:rsidRPr="006765F2">
      <w:rPr>
        <w:rFonts w:asciiTheme="minorHAnsi" w:hAnsiTheme="minorHAnsi"/>
        <w:b/>
        <w:bCs/>
        <w:color w:val="17365D" w:themeColor="text2" w:themeShade="BF"/>
        <w:sz w:val="18"/>
        <w:szCs w:val="18"/>
      </w:rPr>
      <w:tab/>
    </w:r>
    <w:r w:rsidR="00202974" w:rsidRPr="006765F2">
      <w:rPr>
        <w:rFonts w:asciiTheme="minorHAnsi" w:hAnsiTheme="minorHAnsi"/>
        <w:b/>
        <w:bCs/>
        <w:color w:val="17365D" w:themeColor="text2" w:themeShade="BF"/>
        <w:sz w:val="18"/>
        <w:szCs w:val="18"/>
      </w:rPr>
      <w:tab/>
    </w:r>
    <w:hyperlink r:id="rId5" w:history="1">
      <w:r w:rsidRPr="006765F2">
        <w:rPr>
          <w:rStyle w:val="Hyperlink"/>
          <w:rFonts w:asciiTheme="minorHAnsi" w:hAnsiTheme="minorHAnsi"/>
          <w:b/>
          <w:bCs/>
          <w:color w:val="17365D" w:themeColor="text2" w:themeShade="BF"/>
          <w:sz w:val="18"/>
          <w:szCs w:val="18"/>
        </w:rPr>
        <w:t>www.wftga.org</w:t>
      </w:r>
    </w:hyperlink>
    <w:r w:rsidRPr="006765F2">
      <w:rPr>
        <w:rFonts w:asciiTheme="minorHAnsi" w:hAnsiTheme="minorHAnsi"/>
        <w:b/>
        <w:bCs/>
        <w:color w:val="17365D" w:themeColor="text2" w:themeShade="BF"/>
        <w:sz w:val="18"/>
        <w:szCs w:val="18"/>
      </w:rPr>
      <w:t xml:space="preserve"> </w:t>
    </w:r>
  </w:p>
  <w:p w:rsidR="00FB364B" w:rsidRPr="007A3B46" w:rsidRDefault="007A3B46">
    <w:pPr>
      <w:pStyle w:val="Kopfzeile"/>
      <w:rPr>
        <w:color w:val="0070C0"/>
      </w:rPr>
    </w:pPr>
    <w:r w:rsidRPr="006765F2">
      <w:rPr>
        <w:b/>
        <w:bCs/>
        <w:color w:val="17365D" w:themeColor="text2" w:themeShade="BF"/>
        <w:sz w:val="20"/>
      </w:rPr>
      <w:t xml:space="preserve">                      </w:t>
    </w:r>
    <w:r w:rsidR="001A14AE">
      <w:rPr>
        <w:b/>
        <w:bCs/>
        <w:color w:val="17365D" w:themeColor="text2" w:themeShade="BF"/>
        <w:sz w:val="20"/>
      </w:rPr>
      <w:t xml:space="preserve"> </w:t>
    </w:r>
    <w:r w:rsidRPr="006765F2">
      <w:rPr>
        <w:b/>
        <w:bCs/>
        <w:color w:val="17365D" w:themeColor="text2" w:themeShade="BF"/>
        <w:sz w:val="20"/>
      </w:rPr>
      <w:t>In Ope</w:t>
    </w:r>
    <w:r w:rsidR="00940F06">
      <w:rPr>
        <w:b/>
        <w:bCs/>
        <w:color w:val="17365D" w:themeColor="text2" w:themeShade="BF"/>
        <w:sz w:val="20"/>
      </w:rPr>
      <w:t>rational Relations with UNESCO</w:t>
    </w:r>
    <w:r w:rsidR="00940F06">
      <w:rPr>
        <w:b/>
        <w:bCs/>
        <w:color w:val="17365D" w:themeColor="text2" w:themeShade="BF"/>
        <w:sz w:val="20"/>
      </w:rPr>
      <w:tab/>
    </w:r>
    <w:r w:rsidRPr="006765F2">
      <w:rPr>
        <w:b/>
        <w:bCs/>
        <w:color w:val="17365D" w:themeColor="text2" w:themeShade="BF"/>
        <w:sz w:val="20"/>
      </w:rPr>
      <w:t>Affiliate Member of UNWTO</w:t>
    </w:r>
    <w:r w:rsidR="00FB364B" w:rsidRPr="006765F2">
      <w:rPr>
        <w:b/>
        <w:bCs/>
        <w:color w:val="17365D" w:themeColor="text2" w:themeShade="BF"/>
        <w:sz w:val="20"/>
      </w:rPr>
      <w:tab/>
    </w:r>
    <w:r w:rsidR="00FB364B" w:rsidRPr="007A3B46">
      <w:rPr>
        <w:b/>
        <w:bCs/>
        <w:color w:val="0070C0"/>
        <w:sz w:val="2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4B" w:rsidRDefault="00AF36A6">
    <w:pPr>
      <w:pStyle w:val="Kopfzeile"/>
    </w:pPr>
    <w:r>
      <w:rPr>
        <w:noProof/>
        <w:lang w:val="de-AT"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9601" o:spid="_x0000_s2049" type="#_x0000_t75" style="position:absolute;margin-left:0;margin-top:0;width:453pt;height:453pt;z-index:-251658240;mso-position-horizontal:center;mso-position-horizontal-relative:margin;mso-position-vertical:center;mso-position-vertical-relative:margin" o:allowincell="f">
          <v:imagedata r:id="rId1" o:title="wftga_logo_high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364B"/>
    <w:rsid w:val="0001386D"/>
    <w:rsid w:val="00100E69"/>
    <w:rsid w:val="0019177D"/>
    <w:rsid w:val="001A14AE"/>
    <w:rsid w:val="001E18D1"/>
    <w:rsid w:val="00202974"/>
    <w:rsid w:val="00290951"/>
    <w:rsid w:val="002B5C06"/>
    <w:rsid w:val="00360284"/>
    <w:rsid w:val="00397A05"/>
    <w:rsid w:val="004742DD"/>
    <w:rsid w:val="004B3417"/>
    <w:rsid w:val="0060660B"/>
    <w:rsid w:val="006231A7"/>
    <w:rsid w:val="0067604F"/>
    <w:rsid w:val="006765F2"/>
    <w:rsid w:val="00687899"/>
    <w:rsid w:val="006B10DD"/>
    <w:rsid w:val="00763C6C"/>
    <w:rsid w:val="0077147A"/>
    <w:rsid w:val="007A3B46"/>
    <w:rsid w:val="00813E80"/>
    <w:rsid w:val="008C40A0"/>
    <w:rsid w:val="00940F06"/>
    <w:rsid w:val="009B0261"/>
    <w:rsid w:val="00A24F08"/>
    <w:rsid w:val="00AF36A6"/>
    <w:rsid w:val="00E96121"/>
    <w:rsid w:val="00EB4283"/>
    <w:rsid w:val="00FB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0E69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100E69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6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64B"/>
    <w:rPr>
      <w:rFonts w:ascii="Tahoma" w:hAnsi="Tahoma" w:cs="Tahoma"/>
      <w:sz w:val="16"/>
      <w:szCs w:val="16"/>
      <w:lang w:val="en-US" w:eastAsia="en-US"/>
    </w:rPr>
  </w:style>
  <w:style w:type="paragraph" w:styleId="berarbeitung">
    <w:name w:val="Revision"/>
    <w:hidden/>
    <w:uiPriority w:val="99"/>
    <w:semiHidden/>
    <w:rsid w:val="00FB364B"/>
    <w:rPr>
      <w:sz w:val="24"/>
      <w:szCs w:val="24"/>
      <w:lang w:val="en-US"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FB36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B364B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FB36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B364B"/>
    <w:rPr>
      <w:sz w:val="24"/>
      <w:szCs w:val="24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FB364B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semiHidden/>
    <w:rsid w:val="00606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60660B"/>
    <w:rPr>
      <w:rFonts w:ascii="Arial Unicode MS" w:eastAsia="Arial Unicode MS" w:hAnsi="Arial Unicode MS" w:cs="Arial Unicode MS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raining@wftga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Relationship Id="rId5" Type="http://schemas.openxmlformats.org/officeDocument/2006/relationships/hyperlink" Target="http://www.wftga.org" TargetMode="External"/><Relationship Id="rId4" Type="http://schemas.openxmlformats.org/officeDocument/2006/relationships/hyperlink" Target="mailto:info@wftga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5E720-A844-4F1E-B80A-486DCED7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Felicitas Wressnig</dc:creator>
  <cp:lastModifiedBy>Felicitas Wressnig</cp:lastModifiedBy>
  <cp:revision>14</cp:revision>
  <dcterms:created xsi:type="dcterms:W3CDTF">2013-10-01T16:44:00Z</dcterms:created>
  <dcterms:modified xsi:type="dcterms:W3CDTF">2013-10-27T13:50:00Z</dcterms:modified>
</cp:coreProperties>
</file>